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215838DA"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BE0926">
        <w:rPr>
          <w:rFonts w:ascii="Times New Roman" w:eastAsia="HG Mincho Light J" w:hAnsi="Times New Roman" w:cs="Times New Roman"/>
          <w:bCs/>
          <w:iCs/>
          <w:color w:val="000000"/>
          <w:kern w:val="32"/>
          <w:sz w:val="28"/>
          <w:szCs w:val="28"/>
        </w:rPr>
        <w:t xml:space="preserve"> 31.03.2026  </w:t>
      </w:r>
      <w:r w:rsidRPr="0085688E">
        <w:rPr>
          <w:rFonts w:ascii="Times New Roman" w:hAnsi="Times New Roman" w:cs="Times New Roman"/>
          <w:sz w:val="28"/>
          <w:szCs w:val="28"/>
        </w:rPr>
        <w:t>№</w:t>
      </w:r>
      <w:r w:rsidR="00BE0926">
        <w:rPr>
          <w:rFonts w:ascii="Times New Roman" w:hAnsi="Times New Roman" w:cs="Times New Roman"/>
          <w:sz w:val="28"/>
          <w:szCs w:val="28"/>
        </w:rPr>
        <w:t xml:space="preserve"> 486</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D02469" w14:paraId="1554653F" w14:textId="77777777" w:rsidTr="001B60B6">
        <w:tc>
          <w:tcPr>
            <w:tcW w:w="3190" w:type="dxa"/>
          </w:tcPr>
          <w:p w14:paraId="47744BC6" w14:textId="25E77F61" w:rsidR="00D02469" w:rsidRPr="00D02469" w:rsidRDefault="00D02469" w:rsidP="00C302F3">
            <w:pPr>
              <w:keepNext/>
              <w:widowControl w:val="0"/>
              <w:suppressAutoHyphens/>
              <w:jc w:val="center"/>
              <w:rPr>
                <w:rFonts w:eastAsia="HG Mincho Light J"/>
                <w:bCs/>
                <w:iCs/>
                <w:color w:val="000000"/>
                <w:kern w:val="32"/>
                <w:sz w:val="24"/>
                <w:szCs w:val="24"/>
                <w:highlight w:val="yellow"/>
              </w:rPr>
            </w:pPr>
            <w:r w:rsidRPr="00D02469">
              <w:rPr>
                <w:spacing w:val="-10"/>
                <w:sz w:val="24"/>
                <w:szCs w:val="24"/>
              </w:rPr>
              <w:t>1</w:t>
            </w:r>
          </w:p>
        </w:tc>
        <w:tc>
          <w:tcPr>
            <w:tcW w:w="3190" w:type="dxa"/>
            <w:gridSpan w:val="2"/>
          </w:tcPr>
          <w:p w14:paraId="538BCF42" w14:textId="457E67C0" w:rsidR="00D02469" w:rsidRPr="00D02469" w:rsidRDefault="00D02469" w:rsidP="00C302F3">
            <w:pPr>
              <w:pStyle w:val="TableParagraph"/>
              <w:ind w:left="98"/>
              <w:rPr>
                <w:sz w:val="24"/>
                <w:szCs w:val="24"/>
                <w:highlight w:val="yellow"/>
              </w:rPr>
            </w:pPr>
            <w:r w:rsidRPr="00D02469">
              <w:rPr>
                <w:spacing w:val="-2"/>
                <w:sz w:val="24"/>
                <w:szCs w:val="24"/>
              </w:rPr>
              <w:t>504786</w:t>
            </w:r>
            <w:r>
              <w:rPr>
                <w:spacing w:val="-2"/>
                <w:sz w:val="24"/>
                <w:szCs w:val="24"/>
              </w:rPr>
              <w:t>.</w:t>
            </w:r>
            <w:r w:rsidRPr="00D02469">
              <w:rPr>
                <w:spacing w:val="-2"/>
                <w:sz w:val="24"/>
                <w:szCs w:val="24"/>
              </w:rPr>
              <w:t>22</w:t>
            </w:r>
          </w:p>
        </w:tc>
        <w:tc>
          <w:tcPr>
            <w:tcW w:w="3190" w:type="dxa"/>
          </w:tcPr>
          <w:p w14:paraId="359AF922" w14:textId="64A9F78E" w:rsidR="00D02469" w:rsidRPr="00D02469" w:rsidRDefault="00D02469" w:rsidP="00C302F3">
            <w:pPr>
              <w:pStyle w:val="TableParagraph"/>
              <w:ind w:left="98"/>
              <w:rPr>
                <w:sz w:val="24"/>
                <w:szCs w:val="24"/>
                <w:highlight w:val="yellow"/>
              </w:rPr>
            </w:pPr>
            <w:r w:rsidRPr="00D02469">
              <w:rPr>
                <w:spacing w:val="-2"/>
                <w:sz w:val="24"/>
                <w:szCs w:val="24"/>
              </w:rPr>
              <w:t>1307286</w:t>
            </w:r>
            <w:r>
              <w:rPr>
                <w:spacing w:val="-2"/>
                <w:sz w:val="24"/>
                <w:szCs w:val="24"/>
              </w:rPr>
              <w:t>.</w:t>
            </w:r>
            <w:r w:rsidRPr="00D02469">
              <w:rPr>
                <w:spacing w:val="-2"/>
                <w:sz w:val="24"/>
                <w:szCs w:val="24"/>
              </w:rPr>
              <w:t>80</w:t>
            </w:r>
          </w:p>
        </w:tc>
      </w:tr>
      <w:tr w:rsidR="00D02469" w14:paraId="6A0B651B" w14:textId="77777777" w:rsidTr="001B60B6">
        <w:tc>
          <w:tcPr>
            <w:tcW w:w="3190" w:type="dxa"/>
          </w:tcPr>
          <w:p w14:paraId="61BCD7D5" w14:textId="66D231EE" w:rsidR="00D02469" w:rsidRPr="00D02469" w:rsidRDefault="00D02469" w:rsidP="00B86524">
            <w:pPr>
              <w:keepNext/>
              <w:widowControl w:val="0"/>
              <w:suppressAutoHyphens/>
              <w:jc w:val="center"/>
              <w:rPr>
                <w:rFonts w:eastAsia="HG Mincho Light J"/>
                <w:bCs/>
                <w:iCs/>
                <w:color w:val="000000"/>
                <w:kern w:val="32"/>
                <w:sz w:val="24"/>
                <w:szCs w:val="24"/>
                <w:highlight w:val="yellow"/>
              </w:rPr>
            </w:pPr>
            <w:r w:rsidRPr="00D02469">
              <w:rPr>
                <w:spacing w:val="-10"/>
                <w:sz w:val="24"/>
                <w:szCs w:val="24"/>
              </w:rPr>
              <w:t>2</w:t>
            </w:r>
          </w:p>
        </w:tc>
        <w:tc>
          <w:tcPr>
            <w:tcW w:w="3190" w:type="dxa"/>
            <w:gridSpan w:val="2"/>
          </w:tcPr>
          <w:p w14:paraId="24B0FE31" w14:textId="5A8995F8" w:rsidR="00D02469" w:rsidRPr="00D02469" w:rsidRDefault="00D02469" w:rsidP="00B86524">
            <w:pPr>
              <w:pStyle w:val="TableParagraph"/>
              <w:ind w:left="98"/>
              <w:rPr>
                <w:sz w:val="24"/>
                <w:szCs w:val="24"/>
                <w:highlight w:val="yellow"/>
              </w:rPr>
            </w:pPr>
            <w:r w:rsidRPr="00D02469">
              <w:rPr>
                <w:spacing w:val="-2"/>
                <w:sz w:val="24"/>
                <w:szCs w:val="24"/>
              </w:rPr>
              <w:t>504789</w:t>
            </w:r>
            <w:r>
              <w:rPr>
                <w:spacing w:val="-2"/>
                <w:sz w:val="24"/>
                <w:szCs w:val="24"/>
              </w:rPr>
              <w:t>.</w:t>
            </w:r>
            <w:r w:rsidRPr="00D02469">
              <w:rPr>
                <w:spacing w:val="-2"/>
                <w:sz w:val="24"/>
                <w:szCs w:val="24"/>
              </w:rPr>
              <w:t>67</w:t>
            </w:r>
          </w:p>
        </w:tc>
        <w:tc>
          <w:tcPr>
            <w:tcW w:w="3190" w:type="dxa"/>
          </w:tcPr>
          <w:p w14:paraId="35146249" w14:textId="3D3C31D7" w:rsidR="00D02469" w:rsidRPr="00D02469" w:rsidRDefault="00D02469" w:rsidP="00B86524">
            <w:pPr>
              <w:pStyle w:val="TableParagraph"/>
              <w:ind w:left="98"/>
              <w:rPr>
                <w:sz w:val="24"/>
                <w:szCs w:val="24"/>
                <w:highlight w:val="yellow"/>
              </w:rPr>
            </w:pPr>
            <w:r w:rsidRPr="00D02469">
              <w:rPr>
                <w:spacing w:val="-2"/>
                <w:sz w:val="24"/>
                <w:szCs w:val="24"/>
              </w:rPr>
              <w:t>1307290</w:t>
            </w:r>
            <w:r>
              <w:rPr>
                <w:spacing w:val="-2"/>
                <w:sz w:val="24"/>
                <w:szCs w:val="24"/>
              </w:rPr>
              <w:t>.</w:t>
            </w:r>
            <w:r w:rsidRPr="00D02469">
              <w:rPr>
                <w:spacing w:val="-2"/>
                <w:sz w:val="24"/>
                <w:szCs w:val="24"/>
              </w:rPr>
              <w:t>42</w:t>
            </w:r>
          </w:p>
        </w:tc>
      </w:tr>
      <w:tr w:rsidR="00D02469" w14:paraId="64CAABA5" w14:textId="77777777" w:rsidTr="001B60B6">
        <w:tc>
          <w:tcPr>
            <w:tcW w:w="3190" w:type="dxa"/>
          </w:tcPr>
          <w:p w14:paraId="5232ADCD" w14:textId="66771E48" w:rsidR="00D02469" w:rsidRPr="00D02469" w:rsidRDefault="00D02469" w:rsidP="00B86524">
            <w:pPr>
              <w:keepNext/>
              <w:widowControl w:val="0"/>
              <w:suppressAutoHyphens/>
              <w:jc w:val="center"/>
              <w:rPr>
                <w:rFonts w:eastAsia="HG Mincho Light J"/>
                <w:bCs/>
                <w:iCs/>
                <w:color w:val="000000"/>
                <w:kern w:val="32"/>
                <w:sz w:val="24"/>
                <w:szCs w:val="24"/>
                <w:highlight w:val="yellow"/>
              </w:rPr>
            </w:pPr>
            <w:r w:rsidRPr="00D02469">
              <w:rPr>
                <w:spacing w:val="-10"/>
                <w:sz w:val="24"/>
                <w:szCs w:val="24"/>
              </w:rPr>
              <w:t>3</w:t>
            </w:r>
          </w:p>
        </w:tc>
        <w:tc>
          <w:tcPr>
            <w:tcW w:w="3190" w:type="dxa"/>
            <w:gridSpan w:val="2"/>
          </w:tcPr>
          <w:p w14:paraId="7D426803" w14:textId="3F3DB34F" w:rsidR="00D02469" w:rsidRPr="00D02469" w:rsidRDefault="00D02469" w:rsidP="00B86524">
            <w:pPr>
              <w:pStyle w:val="TableParagraph"/>
              <w:ind w:left="98"/>
              <w:rPr>
                <w:sz w:val="24"/>
                <w:szCs w:val="24"/>
                <w:highlight w:val="yellow"/>
              </w:rPr>
            </w:pPr>
            <w:r w:rsidRPr="00D02469">
              <w:rPr>
                <w:spacing w:val="-2"/>
                <w:sz w:val="24"/>
                <w:szCs w:val="24"/>
              </w:rPr>
              <w:t>504790</w:t>
            </w:r>
            <w:r>
              <w:rPr>
                <w:spacing w:val="-2"/>
                <w:sz w:val="24"/>
                <w:szCs w:val="24"/>
              </w:rPr>
              <w:t>.</w:t>
            </w:r>
            <w:r w:rsidRPr="00D02469">
              <w:rPr>
                <w:spacing w:val="-2"/>
                <w:sz w:val="24"/>
                <w:szCs w:val="24"/>
              </w:rPr>
              <w:t>94</w:t>
            </w:r>
          </w:p>
        </w:tc>
        <w:tc>
          <w:tcPr>
            <w:tcW w:w="3190" w:type="dxa"/>
          </w:tcPr>
          <w:p w14:paraId="779D336C" w14:textId="5F78B34D" w:rsidR="00D02469" w:rsidRPr="00D02469" w:rsidRDefault="00D02469" w:rsidP="00B86524">
            <w:pPr>
              <w:pStyle w:val="TableParagraph"/>
              <w:ind w:left="98"/>
              <w:rPr>
                <w:sz w:val="24"/>
                <w:szCs w:val="24"/>
                <w:highlight w:val="yellow"/>
              </w:rPr>
            </w:pPr>
            <w:r w:rsidRPr="00D02469">
              <w:rPr>
                <w:spacing w:val="-2"/>
                <w:sz w:val="24"/>
                <w:szCs w:val="24"/>
              </w:rPr>
              <w:t>1307295</w:t>
            </w:r>
            <w:r>
              <w:rPr>
                <w:spacing w:val="-2"/>
                <w:sz w:val="24"/>
                <w:szCs w:val="24"/>
              </w:rPr>
              <w:t>.</w:t>
            </w:r>
            <w:r w:rsidRPr="00D02469">
              <w:rPr>
                <w:spacing w:val="-2"/>
                <w:sz w:val="24"/>
                <w:szCs w:val="24"/>
              </w:rPr>
              <w:t>26</w:t>
            </w:r>
          </w:p>
        </w:tc>
      </w:tr>
      <w:tr w:rsidR="00D02469" w14:paraId="480D7B34" w14:textId="77777777" w:rsidTr="001B60B6">
        <w:tc>
          <w:tcPr>
            <w:tcW w:w="3190" w:type="dxa"/>
          </w:tcPr>
          <w:p w14:paraId="4E27CB0F" w14:textId="316B5671" w:rsidR="00D02469" w:rsidRPr="00D02469" w:rsidRDefault="00D02469" w:rsidP="00B86524">
            <w:pPr>
              <w:keepNext/>
              <w:widowControl w:val="0"/>
              <w:suppressAutoHyphens/>
              <w:jc w:val="center"/>
              <w:rPr>
                <w:rFonts w:eastAsia="HG Mincho Light J"/>
                <w:bCs/>
                <w:iCs/>
                <w:color w:val="000000"/>
                <w:kern w:val="32"/>
                <w:sz w:val="24"/>
                <w:szCs w:val="24"/>
                <w:highlight w:val="yellow"/>
              </w:rPr>
            </w:pPr>
            <w:r w:rsidRPr="00D02469">
              <w:rPr>
                <w:spacing w:val="-10"/>
                <w:sz w:val="24"/>
                <w:szCs w:val="24"/>
              </w:rPr>
              <w:t>4</w:t>
            </w:r>
          </w:p>
        </w:tc>
        <w:tc>
          <w:tcPr>
            <w:tcW w:w="3190" w:type="dxa"/>
            <w:gridSpan w:val="2"/>
          </w:tcPr>
          <w:p w14:paraId="67A5CA6D" w14:textId="3500CD0F" w:rsidR="00D02469" w:rsidRPr="00D02469" w:rsidRDefault="00D02469" w:rsidP="00B86524">
            <w:pPr>
              <w:pStyle w:val="TableParagraph"/>
              <w:ind w:left="98"/>
              <w:rPr>
                <w:sz w:val="24"/>
                <w:szCs w:val="24"/>
                <w:highlight w:val="yellow"/>
              </w:rPr>
            </w:pPr>
            <w:r w:rsidRPr="00D02469">
              <w:rPr>
                <w:spacing w:val="-2"/>
                <w:sz w:val="24"/>
                <w:szCs w:val="24"/>
              </w:rPr>
              <w:t>504790</w:t>
            </w:r>
            <w:r>
              <w:rPr>
                <w:spacing w:val="-2"/>
                <w:sz w:val="24"/>
                <w:szCs w:val="24"/>
              </w:rPr>
              <w:t>.</w:t>
            </w:r>
            <w:r w:rsidRPr="00D02469">
              <w:rPr>
                <w:spacing w:val="-2"/>
                <w:sz w:val="24"/>
                <w:szCs w:val="24"/>
              </w:rPr>
              <w:t>96</w:t>
            </w:r>
          </w:p>
        </w:tc>
        <w:tc>
          <w:tcPr>
            <w:tcW w:w="3190" w:type="dxa"/>
          </w:tcPr>
          <w:p w14:paraId="5E53987A" w14:textId="514A6056" w:rsidR="00D02469" w:rsidRPr="00D02469" w:rsidRDefault="00D02469" w:rsidP="00B86524">
            <w:pPr>
              <w:pStyle w:val="TableParagraph"/>
              <w:ind w:left="98"/>
              <w:rPr>
                <w:sz w:val="24"/>
                <w:szCs w:val="24"/>
                <w:highlight w:val="yellow"/>
              </w:rPr>
            </w:pPr>
            <w:r w:rsidRPr="00D02469">
              <w:rPr>
                <w:spacing w:val="-2"/>
                <w:sz w:val="24"/>
                <w:szCs w:val="24"/>
              </w:rPr>
              <w:t>1307301</w:t>
            </w:r>
            <w:r>
              <w:rPr>
                <w:spacing w:val="-2"/>
                <w:sz w:val="24"/>
                <w:szCs w:val="24"/>
              </w:rPr>
              <w:t>.</w:t>
            </w:r>
            <w:r w:rsidRPr="00D02469">
              <w:rPr>
                <w:spacing w:val="-2"/>
                <w:sz w:val="24"/>
                <w:szCs w:val="24"/>
              </w:rPr>
              <w:t>32</w:t>
            </w:r>
          </w:p>
        </w:tc>
      </w:tr>
      <w:tr w:rsidR="00D02469" w14:paraId="6F346AE5" w14:textId="77777777" w:rsidTr="001B60B6">
        <w:tc>
          <w:tcPr>
            <w:tcW w:w="3190" w:type="dxa"/>
          </w:tcPr>
          <w:p w14:paraId="483C4F89" w14:textId="13185EB1" w:rsidR="00D02469" w:rsidRPr="00D02469" w:rsidRDefault="00D02469" w:rsidP="00B86524">
            <w:pPr>
              <w:keepNext/>
              <w:widowControl w:val="0"/>
              <w:suppressAutoHyphens/>
              <w:jc w:val="center"/>
              <w:rPr>
                <w:rFonts w:eastAsia="HG Mincho Light J"/>
                <w:bCs/>
                <w:iCs/>
                <w:color w:val="000000"/>
                <w:kern w:val="32"/>
                <w:sz w:val="24"/>
                <w:szCs w:val="24"/>
                <w:highlight w:val="yellow"/>
              </w:rPr>
            </w:pPr>
            <w:r w:rsidRPr="00D02469">
              <w:rPr>
                <w:spacing w:val="-10"/>
                <w:sz w:val="24"/>
                <w:szCs w:val="24"/>
              </w:rPr>
              <w:t>5</w:t>
            </w:r>
          </w:p>
        </w:tc>
        <w:tc>
          <w:tcPr>
            <w:tcW w:w="3190" w:type="dxa"/>
            <w:gridSpan w:val="2"/>
          </w:tcPr>
          <w:p w14:paraId="4CC405D9" w14:textId="21D3FF45" w:rsidR="00D02469" w:rsidRPr="00D02469" w:rsidRDefault="00D02469" w:rsidP="00B86524">
            <w:pPr>
              <w:pStyle w:val="TableParagraph"/>
              <w:ind w:left="98"/>
              <w:rPr>
                <w:sz w:val="24"/>
                <w:szCs w:val="24"/>
                <w:highlight w:val="yellow"/>
              </w:rPr>
            </w:pPr>
            <w:r w:rsidRPr="00D02469">
              <w:rPr>
                <w:spacing w:val="-2"/>
                <w:sz w:val="24"/>
                <w:szCs w:val="24"/>
              </w:rPr>
              <w:t>504789</w:t>
            </w:r>
            <w:r>
              <w:rPr>
                <w:spacing w:val="-2"/>
                <w:sz w:val="24"/>
                <w:szCs w:val="24"/>
              </w:rPr>
              <w:t>.</w:t>
            </w:r>
            <w:r w:rsidRPr="00D02469">
              <w:rPr>
                <w:spacing w:val="-2"/>
                <w:sz w:val="24"/>
                <w:szCs w:val="24"/>
              </w:rPr>
              <w:t>46</w:t>
            </w:r>
          </w:p>
        </w:tc>
        <w:tc>
          <w:tcPr>
            <w:tcW w:w="3190" w:type="dxa"/>
          </w:tcPr>
          <w:p w14:paraId="17212FD3" w14:textId="327036A2" w:rsidR="00D02469" w:rsidRPr="00D02469" w:rsidRDefault="00D02469" w:rsidP="00B86524">
            <w:pPr>
              <w:pStyle w:val="TableParagraph"/>
              <w:ind w:left="98"/>
              <w:rPr>
                <w:sz w:val="24"/>
                <w:szCs w:val="24"/>
                <w:highlight w:val="yellow"/>
              </w:rPr>
            </w:pPr>
            <w:r w:rsidRPr="00D02469">
              <w:rPr>
                <w:spacing w:val="-2"/>
                <w:sz w:val="24"/>
                <w:szCs w:val="24"/>
              </w:rPr>
              <w:t>1307306</w:t>
            </w:r>
            <w:r>
              <w:rPr>
                <w:spacing w:val="-2"/>
                <w:sz w:val="24"/>
                <w:szCs w:val="24"/>
              </w:rPr>
              <w:t>.</w:t>
            </w:r>
            <w:r w:rsidRPr="00D02469">
              <w:rPr>
                <w:spacing w:val="-2"/>
                <w:sz w:val="24"/>
                <w:szCs w:val="24"/>
              </w:rPr>
              <w:t>63</w:t>
            </w:r>
          </w:p>
        </w:tc>
      </w:tr>
      <w:tr w:rsidR="00D02469" w14:paraId="381256F2" w14:textId="77777777" w:rsidTr="001B60B6">
        <w:tc>
          <w:tcPr>
            <w:tcW w:w="3190" w:type="dxa"/>
          </w:tcPr>
          <w:p w14:paraId="48F5CAB4" w14:textId="0437B21E" w:rsidR="00D02469" w:rsidRPr="00D02469" w:rsidRDefault="00D02469" w:rsidP="00B86524">
            <w:pPr>
              <w:keepNext/>
              <w:widowControl w:val="0"/>
              <w:suppressAutoHyphens/>
              <w:jc w:val="center"/>
              <w:rPr>
                <w:rFonts w:eastAsia="HG Mincho Light J"/>
                <w:bCs/>
                <w:iCs/>
                <w:color w:val="000000"/>
                <w:kern w:val="32"/>
                <w:sz w:val="24"/>
                <w:szCs w:val="24"/>
                <w:highlight w:val="yellow"/>
              </w:rPr>
            </w:pPr>
            <w:r w:rsidRPr="00D02469">
              <w:rPr>
                <w:spacing w:val="-10"/>
                <w:sz w:val="24"/>
                <w:szCs w:val="24"/>
              </w:rPr>
              <w:t>6</w:t>
            </w:r>
          </w:p>
        </w:tc>
        <w:tc>
          <w:tcPr>
            <w:tcW w:w="3190" w:type="dxa"/>
            <w:gridSpan w:val="2"/>
          </w:tcPr>
          <w:p w14:paraId="186E2A71" w14:textId="35C6E4B3" w:rsidR="00D02469" w:rsidRPr="00D02469" w:rsidRDefault="00D02469" w:rsidP="00B86524">
            <w:pPr>
              <w:pStyle w:val="TableParagraph"/>
              <w:ind w:left="98"/>
              <w:rPr>
                <w:sz w:val="24"/>
                <w:szCs w:val="24"/>
                <w:highlight w:val="yellow"/>
              </w:rPr>
            </w:pPr>
            <w:r w:rsidRPr="00D02469">
              <w:rPr>
                <w:spacing w:val="-2"/>
                <w:sz w:val="24"/>
                <w:szCs w:val="24"/>
              </w:rPr>
              <w:t>504785</w:t>
            </w:r>
            <w:r>
              <w:rPr>
                <w:spacing w:val="-2"/>
                <w:sz w:val="24"/>
                <w:szCs w:val="24"/>
              </w:rPr>
              <w:t>.</w:t>
            </w:r>
            <w:r w:rsidRPr="00D02469">
              <w:rPr>
                <w:spacing w:val="-2"/>
                <w:sz w:val="24"/>
                <w:szCs w:val="24"/>
              </w:rPr>
              <w:t>84</w:t>
            </w:r>
          </w:p>
        </w:tc>
        <w:tc>
          <w:tcPr>
            <w:tcW w:w="3190" w:type="dxa"/>
          </w:tcPr>
          <w:p w14:paraId="555EFCBA" w14:textId="0529F284" w:rsidR="00D02469" w:rsidRPr="00D02469" w:rsidRDefault="00D02469" w:rsidP="00B86524">
            <w:pPr>
              <w:pStyle w:val="TableParagraph"/>
              <w:ind w:left="98"/>
              <w:rPr>
                <w:sz w:val="24"/>
                <w:szCs w:val="24"/>
                <w:highlight w:val="yellow"/>
              </w:rPr>
            </w:pPr>
            <w:r w:rsidRPr="00D02469">
              <w:rPr>
                <w:spacing w:val="-2"/>
                <w:sz w:val="24"/>
                <w:szCs w:val="24"/>
              </w:rPr>
              <w:t>1307310</w:t>
            </w:r>
            <w:r>
              <w:rPr>
                <w:spacing w:val="-2"/>
                <w:sz w:val="24"/>
                <w:szCs w:val="24"/>
              </w:rPr>
              <w:t>.</w:t>
            </w:r>
            <w:r w:rsidRPr="00D02469">
              <w:rPr>
                <w:spacing w:val="-2"/>
                <w:sz w:val="24"/>
                <w:szCs w:val="24"/>
              </w:rPr>
              <w:t>08</w:t>
            </w:r>
          </w:p>
        </w:tc>
      </w:tr>
      <w:tr w:rsidR="00D02469" w14:paraId="09D114EB" w14:textId="77777777" w:rsidTr="001B60B6">
        <w:tc>
          <w:tcPr>
            <w:tcW w:w="3190" w:type="dxa"/>
          </w:tcPr>
          <w:p w14:paraId="329E408E" w14:textId="1C36A82F" w:rsidR="00D02469" w:rsidRPr="00D02469" w:rsidRDefault="00D02469" w:rsidP="00B86524">
            <w:pPr>
              <w:keepNext/>
              <w:widowControl w:val="0"/>
              <w:suppressAutoHyphens/>
              <w:jc w:val="center"/>
              <w:rPr>
                <w:rFonts w:eastAsia="HG Mincho Light J"/>
                <w:bCs/>
                <w:iCs/>
                <w:color w:val="000000"/>
                <w:kern w:val="32"/>
                <w:sz w:val="24"/>
                <w:szCs w:val="24"/>
                <w:highlight w:val="yellow"/>
              </w:rPr>
            </w:pPr>
            <w:r w:rsidRPr="00D02469">
              <w:rPr>
                <w:spacing w:val="-10"/>
                <w:sz w:val="24"/>
                <w:szCs w:val="24"/>
              </w:rPr>
              <w:t>7</w:t>
            </w:r>
          </w:p>
        </w:tc>
        <w:tc>
          <w:tcPr>
            <w:tcW w:w="3190" w:type="dxa"/>
            <w:gridSpan w:val="2"/>
          </w:tcPr>
          <w:p w14:paraId="7C1F5BBA" w14:textId="5E1AE3BB" w:rsidR="00D02469" w:rsidRPr="00D02469" w:rsidRDefault="00D02469" w:rsidP="00B86524">
            <w:pPr>
              <w:pStyle w:val="TableParagraph"/>
              <w:ind w:left="98"/>
              <w:rPr>
                <w:sz w:val="24"/>
                <w:szCs w:val="24"/>
                <w:highlight w:val="yellow"/>
              </w:rPr>
            </w:pPr>
            <w:r w:rsidRPr="00D02469">
              <w:rPr>
                <w:spacing w:val="-2"/>
                <w:sz w:val="24"/>
                <w:szCs w:val="24"/>
              </w:rPr>
              <w:t>504781</w:t>
            </w:r>
            <w:r>
              <w:rPr>
                <w:spacing w:val="-2"/>
                <w:sz w:val="24"/>
                <w:szCs w:val="24"/>
              </w:rPr>
              <w:t>.</w:t>
            </w:r>
            <w:r w:rsidRPr="00D02469">
              <w:rPr>
                <w:spacing w:val="-2"/>
                <w:sz w:val="24"/>
                <w:szCs w:val="24"/>
              </w:rPr>
              <w:t>00</w:t>
            </w:r>
          </w:p>
        </w:tc>
        <w:tc>
          <w:tcPr>
            <w:tcW w:w="3190" w:type="dxa"/>
          </w:tcPr>
          <w:p w14:paraId="5A0EEE19" w14:textId="278550ED" w:rsidR="00D02469" w:rsidRPr="00D02469" w:rsidRDefault="00D02469" w:rsidP="00B86524">
            <w:pPr>
              <w:pStyle w:val="TableParagraph"/>
              <w:ind w:left="98"/>
              <w:rPr>
                <w:sz w:val="24"/>
                <w:szCs w:val="24"/>
                <w:highlight w:val="yellow"/>
              </w:rPr>
            </w:pPr>
            <w:r w:rsidRPr="00D02469">
              <w:rPr>
                <w:spacing w:val="-2"/>
                <w:sz w:val="24"/>
                <w:szCs w:val="24"/>
              </w:rPr>
              <w:t>1307311</w:t>
            </w:r>
            <w:r>
              <w:rPr>
                <w:spacing w:val="-2"/>
                <w:sz w:val="24"/>
                <w:szCs w:val="24"/>
              </w:rPr>
              <w:t>.</w:t>
            </w:r>
            <w:r w:rsidRPr="00D02469">
              <w:rPr>
                <w:spacing w:val="-2"/>
                <w:sz w:val="24"/>
                <w:szCs w:val="24"/>
              </w:rPr>
              <w:t>35</w:t>
            </w:r>
          </w:p>
        </w:tc>
      </w:tr>
      <w:tr w:rsidR="00D02469" w14:paraId="46C5BEE4" w14:textId="77777777" w:rsidTr="001B60B6">
        <w:tc>
          <w:tcPr>
            <w:tcW w:w="3190" w:type="dxa"/>
          </w:tcPr>
          <w:p w14:paraId="351C3B10" w14:textId="0B75BF3F" w:rsidR="00D02469" w:rsidRPr="00D02469" w:rsidRDefault="00D02469" w:rsidP="00B86524">
            <w:pPr>
              <w:keepNext/>
              <w:widowControl w:val="0"/>
              <w:suppressAutoHyphens/>
              <w:jc w:val="center"/>
              <w:rPr>
                <w:rFonts w:eastAsia="HG Mincho Light J"/>
                <w:bCs/>
                <w:iCs/>
                <w:color w:val="000000"/>
                <w:kern w:val="32"/>
                <w:sz w:val="24"/>
                <w:szCs w:val="24"/>
                <w:highlight w:val="yellow"/>
              </w:rPr>
            </w:pPr>
            <w:r w:rsidRPr="00D02469">
              <w:rPr>
                <w:spacing w:val="-10"/>
                <w:sz w:val="24"/>
                <w:szCs w:val="24"/>
              </w:rPr>
              <w:t>8</w:t>
            </w:r>
          </w:p>
        </w:tc>
        <w:tc>
          <w:tcPr>
            <w:tcW w:w="3190" w:type="dxa"/>
            <w:gridSpan w:val="2"/>
          </w:tcPr>
          <w:p w14:paraId="1712976D" w14:textId="4AA60061" w:rsidR="00D02469" w:rsidRPr="00D02469" w:rsidRDefault="00D02469" w:rsidP="00B86524">
            <w:pPr>
              <w:pStyle w:val="TableParagraph"/>
              <w:ind w:left="98"/>
              <w:rPr>
                <w:sz w:val="24"/>
                <w:szCs w:val="24"/>
                <w:highlight w:val="yellow"/>
              </w:rPr>
            </w:pPr>
            <w:r w:rsidRPr="00D02469">
              <w:rPr>
                <w:spacing w:val="-2"/>
                <w:sz w:val="24"/>
                <w:szCs w:val="24"/>
              </w:rPr>
              <w:t>504775</w:t>
            </w:r>
            <w:r>
              <w:rPr>
                <w:spacing w:val="-2"/>
                <w:sz w:val="24"/>
                <w:szCs w:val="24"/>
              </w:rPr>
              <w:t>.</w:t>
            </w:r>
            <w:r w:rsidRPr="00D02469">
              <w:rPr>
                <w:spacing w:val="-2"/>
                <w:sz w:val="24"/>
                <w:szCs w:val="24"/>
              </w:rPr>
              <w:t>60</w:t>
            </w:r>
          </w:p>
        </w:tc>
        <w:tc>
          <w:tcPr>
            <w:tcW w:w="3190" w:type="dxa"/>
          </w:tcPr>
          <w:p w14:paraId="3F47F66E" w14:textId="30FEF170" w:rsidR="00D02469" w:rsidRPr="00D02469" w:rsidRDefault="00D02469" w:rsidP="00B86524">
            <w:pPr>
              <w:pStyle w:val="TableParagraph"/>
              <w:ind w:left="98"/>
              <w:rPr>
                <w:sz w:val="24"/>
                <w:szCs w:val="24"/>
                <w:highlight w:val="yellow"/>
              </w:rPr>
            </w:pPr>
            <w:r w:rsidRPr="00D02469">
              <w:rPr>
                <w:spacing w:val="-2"/>
                <w:sz w:val="24"/>
                <w:szCs w:val="24"/>
              </w:rPr>
              <w:t>1307311</w:t>
            </w:r>
            <w:r>
              <w:rPr>
                <w:spacing w:val="-2"/>
                <w:sz w:val="24"/>
                <w:szCs w:val="24"/>
              </w:rPr>
              <w:t>.</w:t>
            </w:r>
            <w:r w:rsidRPr="00D02469">
              <w:rPr>
                <w:spacing w:val="-2"/>
                <w:sz w:val="24"/>
                <w:szCs w:val="24"/>
              </w:rPr>
              <w:t>37</w:t>
            </w:r>
          </w:p>
        </w:tc>
      </w:tr>
      <w:tr w:rsidR="00D02469" w14:paraId="603016AC" w14:textId="77777777" w:rsidTr="001B60B6">
        <w:tc>
          <w:tcPr>
            <w:tcW w:w="3190" w:type="dxa"/>
          </w:tcPr>
          <w:p w14:paraId="2B38FE02" w14:textId="299654A9" w:rsidR="00D02469" w:rsidRPr="00D02469" w:rsidRDefault="00D02469" w:rsidP="00B86524">
            <w:pPr>
              <w:keepNext/>
              <w:widowControl w:val="0"/>
              <w:suppressAutoHyphens/>
              <w:jc w:val="center"/>
              <w:rPr>
                <w:rFonts w:eastAsia="HG Mincho Light J"/>
                <w:bCs/>
                <w:iCs/>
                <w:color w:val="000000"/>
                <w:kern w:val="32"/>
                <w:sz w:val="24"/>
                <w:szCs w:val="24"/>
                <w:highlight w:val="yellow"/>
              </w:rPr>
            </w:pPr>
            <w:r w:rsidRPr="00D02469">
              <w:rPr>
                <w:spacing w:val="-10"/>
                <w:sz w:val="24"/>
                <w:szCs w:val="24"/>
              </w:rPr>
              <w:t>9</w:t>
            </w:r>
          </w:p>
        </w:tc>
        <w:tc>
          <w:tcPr>
            <w:tcW w:w="3190" w:type="dxa"/>
            <w:gridSpan w:val="2"/>
          </w:tcPr>
          <w:p w14:paraId="447549A6" w14:textId="55FE4E45" w:rsidR="00D02469" w:rsidRPr="00D02469" w:rsidRDefault="00D02469" w:rsidP="00B86524">
            <w:pPr>
              <w:pStyle w:val="TableParagraph"/>
              <w:ind w:left="98"/>
              <w:rPr>
                <w:sz w:val="24"/>
                <w:szCs w:val="24"/>
                <w:highlight w:val="yellow"/>
              </w:rPr>
            </w:pPr>
            <w:r w:rsidRPr="00D02469">
              <w:rPr>
                <w:spacing w:val="-2"/>
                <w:sz w:val="24"/>
                <w:szCs w:val="24"/>
              </w:rPr>
              <w:t>504770</w:t>
            </w:r>
            <w:r>
              <w:rPr>
                <w:spacing w:val="-2"/>
                <w:sz w:val="24"/>
                <w:szCs w:val="24"/>
              </w:rPr>
              <w:t>.</w:t>
            </w:r>
            <w:r w:rsidRPr="00D02469">
              <w:rPr>
                <w:spacing w:val="-2"/>
                <w:sz w:val="24"/>
                <w:szCs w:val="24"/>
              </w:rPr>
              <w:t>28</w:t>
            </w:r>
          </w:p>
        </w:tc>
        <w:tc>
          <w:tcPr>
            <w:tcW w:w="3190" w:type="dxa"/>
          </w:tcPr>
          <w:p w14:paraId="6297449D" w14:textId="5DC8D83D" w:rsidR="00D02469" w:rsidRPr="00D02469" w:rsidRDefault="00D02469" w:rsidP="00B86524">
            <w:pPr>
              <w:pStyle w:val="TableParagraph"/>
              <w:ind w:left="98"/>
              <w:rPr>
                <w:sz w:val="24"/>
                <w:szCs w:val="24"/>
                <w:highlight w:val="yellow"/>
              </w:rPr>
            </w:pPr>
            <w:r w:rsidRPr="00D02469">
              <w:rPr>
                <w:spacing w:val="-2"/>
                <w:sz w:val="24"/>
                <w:szCs w:val="24"/>
              </w:rPr>
              <w:t>1307309</w:t>
            </w:r>
            <w:r>
              <w:rPr>
                <w:spacing w:val="-2"/>
                <w:sz w:val="24"/>
                <w:szCs w:val="24"/>
              </w:rPr>
              <w:t>.</w:t>
            </w:r>
            <w:r w:rsidRPr="00D02469">
              <w:rPr>
                <w:spacing w:val="-2"/>
                <w:sz w:val="24"/>
                <w:szCs w:val="24"/>
              </w:rPr>
              <w:t>86</w:t>
            </w:r>
          </w:p>
        </w:tc>
      </w:tr>
      <w:tr w:rsidR="00D02469" w14:paraId="2B0FAA6E" w14:textId="77777777" w:rsidTr="001B60B6">
        <w:tc>
          <w:tcPr>
            <w:tcW w:w="3190" w:type="dxa"/>
          </w:tcPr>
          <w:p w14:paraId="2FE2A3F2" w14:textId="6865A6C9" w:rsidR="00D02469" w:rsidRPr="00D02469" w:rsidRDefault="00D02469" w:rsidP="00B86524">
            <w:pPr>
              <w:keepNext/>
              <w:widowControl w:val="0"/>
              <w:suppressAutoHyphens/>
              <w:jc w:val="center"/>
              <w:rPr>
                <w:rFonts w:eastAsia="HG Mincho Light J"/>
                <w:bCs/>
                <w:iCs/>
                <w:color w:val="000000"/>
                <w:kern w:val="32"/>
                <w:sz w:val="24"/>
                <w:szCs w:val="24"/>
                <w:highlight w:val="yellow"/>
              </w:rPr>
            </w:pPr>
            <w:r w:rsidRPr="00D02469">
              <w:rPr>
                <w:spacing w:val="-5"/>
                <w:sz w:val="24"/>
                <w:szCs w:val="24"/>
              </w:rPr>
              <w:t>10</w:t>
            </w:r>
          </w:p>
        </w:tc>
        <w:tc>
          <w:tcPr>
            <w:tcW w:w="3190" w:type="dxa"/>
            <w:gridSpan w:val="2"/>
          </w:tcPr>
          <w:p w14:paraId="24B83E20" w14:textId="4BD002AB" w:rsidR="00D02469" w:rsidRPr="00D02469" w:rsidRDefault="00D02469" w:rsidP="00B86524">
            <w:pPr>
              <w:pStyle w:val="TableParagraph"/>
              <w:ind w:left="98"/>
              <w:rPr>
                <w:sz w:val="24"/>
                <w:szCs w:val="24"/>
                <w:highlight w:val="yellow"/>
              </w:rPr>
            </w:pPr>
            <w:r w:rsidRPr="00D02469">
              <w:rPr>
                <w:spacing w:val="-2"/>
                <w:sz w:val="24"/>
                <w:szCs w:val="24"/>
              </w:rPr>
              <w:t>504766</w:t>
            </w:r>
            <w:r>
              <w:rPr>
                <w:spacing w:val="-2"/>
                <w:sz w:val="24"/>
                <w:szCs w:val="24"/>
              </w:rPr>
              <w:t>.</w:t>
            </w:r>
            <w:r w:rsidRPr="00D02469">
              <w:rPr>
                <w:spacing w:val="-2"/>
                <w:sz w:val="24"/>
                <w:szCs w:val="24"/>
              </w:rPr>
              <w:t>83</w:t>
            </w:r>
          </w:p>
        </w:tc>
        <w:tc>
          <w:tcPr>
            <w:tcW w:w="3190" w:type="dxa"/>
          </w:tcPr>
          <w:p w14:paraId="4B3428D7" w14:textId="41AE4FE8" w:rsidR="00D02469" w:rsidRPr="00D02469" w:rsidRDefault="00D02469" w:rsidP="00B86524">
            <w:pPr>
              <w:pStyle w:val="TableParagraph"/>
              <w:ind w:left="98"/>
              <w:rPr>
                <w:sz w:val="24"/>
                <w:szCs w:val="24"/>
                <w:highlight w:val="yellow"/>
              </w:rPr>
            </w:pPr>
            <w:r w:rsidRPr="00D02469">
              <w:rPr>
                <w:spacing w:val="-2"/>
                <w:sz w:val="24"/>
                <w:szCs w:val="24"/>
              </w:rPr>
              <w:t>1307306</w:t>
            </w:r>
            <w:r>
              <w:rPr>
                <w:spacing w:val="-2"/>
                <w:sz w:val="24"/>
                <w:szCs w:val="24"/>
              </w:rPr>
              <w:t>.</w:t>
            </w:r>
            <w:r w:rsidRPr="00D02469">
              <w:rPr>
                <w:spacing w:val="-2"/>
                <w:sz w:val="24"/>
                <w:szCs w:val="24"/>
              </w:rPr>
              <w:t>24</w:t>
            </w:r>
          </w:p>
        </w:tc>
      </w:tr>
      <w:tr w:rsidR="00D02469" w14:paraId="287A7073" w14:textId="77777777" w:rsidTr="001B60B6">
        <w:tc>
          <w:tcPr>
            <w:tcW w:w="3190" w:type="dxa"/>
          </w:tcPr>
          <w:p w14:paraId="130A0E23" w14:textId="792DF2EF" w:rsidR="00D02469" w:rsidRPr="00D02469" w:rsidRDefault="00D02469" w:rsidP="00B86524">
            <w:pPr>
              <w:keepNext/>
              <w:widowControl w:val="0"/>
              <w:suppressAutoHyphens/>
              <w:jc w:val="center"/>
              <w:rPr>
                <w:rFonts w:eastAsia="HG Mincho Light J"/>
                <w:bCs/>
                <w:iCs/>
                <w:color w:val="000000"/>
                <w:kern w:val="32"/>
                <w:sz w:val="24"/>
                <w:szCs w:val="24"/>
                <w:highlight w:val="yellow"/>
              </w:rPr>
            </w:pPr>
            <w:r w:rsidRPr="00D02469">
              <w:rPr>
                <w:spacing w:val="-5"/>
                <w:sz w:val="24"/>
                <w:szCs w:val="24"/>
              </w:rPr>
              <w:t>11</w:t>
            </w:r>
          </w:p>
        </w:tc>
        <w:tc>
          <w:tcPr>
            <w:tcW w:w="3190" w:type="dxa"/>
            <w:gridSpan w:val="2"/>
          </w:tcPr>
          <w:p w14:paraId="03CD15D5" w14:textId="3CF8C6DA" w:rsidR="00D02469" w:rsidRPr="00D02469" w:rsidRDefault="00D02469" w:rsidP="00B86524">
            <w:pPr>
              <w:pStyle w:val="TableParagraph"/>
              <w:ind w:left="98"/>
              <w:rPr>
                <w:sz w:val="24"/>
                <w:szCs w:val="24"/>
                <w:highlight w:val="yellow"/>
              </w:rPr>
            </w:pPr>
            <w:r w:rsidRPr="00D02469">
              <w:rPr>
                <w:spacing w:val="-2"/>
                <w:sz w:val="24"/>
                <w:szCs w:val="24"/>
              </w:rPr>
              <w:t>504765</w:t>
            </w:r>
            <w:r>
              <w:rPr>
                <w:spacing w:val="-2"/>
                <w:sz w:val="24"/>
                <w:szCs w:val="24"/>
              </w:rPr>
              <w:t>.</w:t>
            </w:r>
            <w:r w:rsidRPr="00D02469">
              <w:rPr>
                <w:spacing w:val="-2"/>
                <w:sz w:val="24"/>
                <w:szCs w:val="24"/>
              </w:rPr>
              <w:t>57</w:t>
            </w:r>
          </w:p>
        </w:tc>
        <w:tc>
          <w:tcPr>
            <w:tcW w:w="3190" w:type="dxa"/>
          </w:tcPr>
          <w:p w14:paraId="6DCB39EF" w14:textId="7FCB7275" w:rsidR="00D02469" w:rsidRPr="00D02469" w:rsidRDefault="00D02469" w:rsidP="00B86524">
            <w:pPr>
              <w:pStyle w:val="TableParagraph"/>
              <w:ind w:left="98"/>
              <w:rPr>
                <w:sz w:val="24"/>
                <w:szCs w:val="24"/>
                <w:highlight w:val="yellow"/>
              </w:rPr>
            </w:pPr>
            <w:r w:rsidRPr="00D02469">
              <w:rPr>
                <w:spacing w:val="-2"/>
                <w:sz w:val="24"/>
                <w:szCs w:val="24"/>
              </w:rPr>
              <w:t>1307301</w:t>
            </w:r>
            <w:r>
              <w:rPr>
                <w:spacing w:val="-2"/>
                <w:sz w:val="24"/>
                <w:szCs w:val="24"/>
              </w:rPr>
              <w:t>.</w:t>
            </w:r>
            <w:r w:rsidRPr="00D02469">
              <w:rPr>
                <w:spacing w:val="-2"/>
                <w:sz w:val="24"/>
                <w:szCs w:val="24"/>
              </w:rPr>
              <w:t>41</w:t>
            </w:r>
          </w:p>
        </w:tc>
      </w:tr>
      <w:tr w:rsidR="00D02469" w14:paraId="73085115" w14:textId="77777777" w:rsidTr="001B60B6">
        <w:tc>
          <w:tcPr>
            <w:tcW w:w="3190" w:type="dxa"/>
          </w:tcPr>
          <w:p w14:paraId="7C38B188" w14:textId="0F73D148" w:rsidR="00D02469" w:rsidRPr="00D02469" w:rsidRDefault="00D02469" w:rsidP="00B86524">
            <w:pPr>
              <w:keepNext/>
              <w:widowControl w:val="0"/>
              <w:suppressAutoHyphens/>
              <w:jc w:val="center"/>
              <w:rPr>
                <w:rFonts w:eastAsia="HG Mincho Light J"/>
                <w:bCs/>
                <w:iCs/>
                <w:color w:val="000000"/>
                <w:kern w:val="32"/>
                <w:sz w:val="24"/>
                <w:szCs w:val="24"/>
                <w:highlight w:val="yellow"/>
              </w:rPr>
            </w:pPr>
            <w:r w:rsidRPr="00D02469">
              <w:rPr>
                <w:spacing w:val="-5"/>
                <w:sz w:val="24"/>
                <w:szCs w:val="24"/>
              </w:rPr>
              <w:t>12</w:t>
            </w:r>
          </w:p>
        </w:tc>
        <w:tc>
          <w:tcPr>
            <w:tcW w:w="3190" w:type="dxa"/>
            <w:gridSpan w:val="2"/>
          </w:tcPr>
          <w:p w14:paraId="25FFB2BB" w14:textId="11FD420B" w:rsidR="00D02469" w:rsidRPr="00D02469" w:rsidRDefault="00D02469" w:rsidP="00B86524">
            <w:pPr>
              <w:pStyle w:val="TableParagraph"/>
              <w:ind w:left="98"/>
              <w:rPr>
                <w:sz w:val="24"/>
                <w:szCs w:val="24"/>
                <w:highlight w:val="yellow"/>
              </w:rPr>
            </w:pPr>
            <w:r w:rsidRPr="00D02469">
              <w:rPr>
                <w:spacing w:val="-2"/>
                <w:sz w:val="24"/>
                <w:szCs w:val="24"/>
              </w:rPr>
              <w:t>504765</w:t>
            </w:r>
            <w:r>
              <w:rPr>
                <w:spacing w:val="-2"/>
                <w:sz w:val="24"/>
                <w:szCs w:val="24"/>
              </w:rPr>
              <w:t>.</w:t>
            </w:r>
            <w:r w:rsidRPr="00D02469">
              <w:rPr>
                <w:spacing w:val="-2"/>
                <w:sz w:val="24"/>
                <w:szCs w:val="24"/>
              </w:rPr>
              <w:t>54</w:t>
            </w:r>
          </w:p>
        </w:tc>
        <w:tc>
          <w:tcPr>
            <w:tcW w:w="3190" w:type="dxa"/>
          </w:tcPr>
          <w:p w14:paraId="5D788161" w14:textId="69296E99" w:rsidR="00D02469" w:rsidRPr="00D02469" w:rsidRDefault="00D02469" w:rsidP="00B86524">
            <w:pPr>
              <w:pStyle w:val="TableParagraph"/>
              <w:ind w:left="98"/>
              <w:rPr>
                <w:sz w:val="24"/>
                <w:szCs w:val="24"/>
                <w:highlight w:val="yellow"/>
              </w:rPr>
            </w:pPr>
            <w:r w:rsidRPr="00D02469">
              <w:rPr>
                <w:spacing w:val="-2"/>
                <w:sz w:val="24"/>
                <w:szCs w:val="24"/>
              </w:rPr>
              <w:t>1307295</w:t>
            </w:r>
            <w:r>
              <w:rPr>
                <w:spacing w:val="-2"/>
                <w:sz w:val="24"/>
                <w:szCs w:val="24"/>
              </w:rPr>
              <w:t>.</w:t>
            </w:r>
            <w:r w:rsidRPr="00D02469">
              <w:rPr>
                <w:spacing w:val="-2"/>
                <w:sz w:val="24"/>
                <w:szCs w:val="24"/>
              </w:rPr>
              <w:t>35</w:t>
            </w:r>
          </w:p>
        </w:tc>
      </w:tr>
      <w:tr w:rsidR="00D02469" w14:paraId="031E93F7" w14:textId="77777777" w:rsidTr="001B60B6">
        <w:tc>
          <w:tcPr>
            <w:tcW w:w="3190" w:type="dxa"/>
          </w:tcPr>
          <w:p w14:paraId="631D19FE" w14:textId="53E0B5D6" w:rsidR="00D02469" w:rsidRPr="00D02469" w:rsidRDefault="00D02469" w:rsidP="00B86524">
            <w:pPr>
              <w:keepNext/>
              <w:widowControl w:val="0"/>
              <w:suppressAutoHyphens/>
              <w:jc w:val="center"/>
              <w:rPr>
                <w:rFonts w:eastAsia="HG Mincho Light J"/>
                <w:bCs/>
                <w:iCs/>
                <w:color w:val="000000"/>
                <w:kern w:val="32"/>
                <w:sz w:val="24"/>
                <w:szCs w:val="24"/>
                <w:highlight w:val="yellow"/>
              </w:rPr>
            </w:pPr>
            <w:r w:rsidRPr="00D02469">
              <w:rPr>
                <w:spacing w:val="-5"/>
                <w:sz w:val="24"/>
                <w:szCs w:val="24"/>
              </w:rPr>
              <w:t>13</w:t>
            </w:r>
          </w:p>
        </w:tc>
        <w:tc>
          <w:tcPr>
            <w:tcW w:w="3190" w:type="dxa"/>
            <w:gridSpan w:val="2"/>
          </w:tcPr>
          <w:p w14:paraId="6E7B0E05" w14:textId="062087D3" w:rsidR="00D02469" w:rsidRPr="00D02469" w:rsidRDefault="00D02469" w:rsidP="00B86524">
            <w:pPr>
              <w:pStyle w:val="TableParagraph"/>
              <w:ind w:left="98"/>
              <w:rPr>
                <w:sz w:val="24"/>
                <w:szCs w:val="24"/>
                <w:highlight w:val="yellow"/>
              </w:rPr>
            </w:pPr>
            <w:r w:rsidRPr="00D02469">
              <w:rPr>
                <w:spacing w:val="-2"/>
                <w:sz w:val="24"/>
                <w:szCs w:val="24"/>
              </w:rPr>
              <w:t>504767</w:t>
            </w:r>
            <w:r>
              <w:rPr>
                <w:spacing w:val="-2"/>
                <w:sz w:val="24"/>
                <w:szCs w:val="24"/>
              </w:rPr>
              <w:t>.</w:t>
            </w:r>
            <w:r w:rsidRPr="00D02469">
              <w:rPr>
                <w:spacing w:val="-2"/>
                <w:sz w:val="24"/>
                <w:szCs w:val="24"/>
              </w:rPr>
              <w:t>05</w:t>
            </w:r>
          </w:p>
        </w:tc>
        <w:tc>
          <w:tcPr>
            <w:tcW w:w="3190" w:type="dxa"/>
          </w:tcPr>
          <w:p w14:paraId="01D5D37A" w14:textId="1B1C4632" w:rsidR="00D02469" w:rsidRPr="00D02469" w:rsidRDefault="00D02469" w:rsidP="00B86524">
            <w:pPr>
              <w:pStyle w:val="TableParagraph"/>
              <w:ind w:left="98"/>
              <w:rPr>
                <w:sz w:val="24"/>
                <w:szCs w:val="24"/>
                <w:highlight w:val="yellow"/>
              </w:rPr>
            </w:pPr>
            <w:r w:rsidRPr="00D02469">
              <w:rPr>
                <w:spacing w:val="-2"/>
                <w:sz w:val="24"/>
                <w:szCs w:val="24"/>
              </w:rPr>
              <w:t>1307290</w:t>
            </w:r>
            <w:r>
              <w:rPr>
                <w:spacing w:val="-2"/>
                <w:sz w:val="24"/>
                <w:szCs w:val="24"/>
              </w:rPr>
              <w:t>.</w:t>
            </w:r>
            <w:r w:rsidRPr="00D02469">
              <w:rPr>
                <w:spacing w:val="-2"/>
                <w:sz w:val="24"/>
                <w:szCs w:val="24"/>
              </w:rPr>
              <w:t>03</w:t>
            </w:r>
          </w:p>
        </w:tc>
      </w:tr>
      <w:tr w:rsidR="00D02469" w14:paraId="173E0DAE" w14:textId="77777777" w:rsidTr="001B60B6">
        <w:tc>
          <w:tcPr>
            <w:tcW w:w="3190" w:type="dxa"/>
          </w:tcPr>
          <w:p w14:paraId="211B9395" w14:textId="65D776C3" w:rsidR="00D02469" w:rsidRPr="00D02469" w:rsidRDefault="00D02469" w:rsidP="00B86524">
            <w:pPr>
              <w:keepNext/>
              <w:widowControl w:val="0"/>
              <w:suppressAutoHyphens/>
              <w:jc w:val="center"/>
              <w:rPr>
                <w:rFonts w:eastAsia="HG Mincho Light J"/>
                <w:bCs/>
                <w:iCs/>
                <w:color w:val="000000"/>
                <w:kern w:val="32"/>
                <w:sz w:val="24"/>
                <w:szCs w:val="24"/>
                <w:highlight w:val="yellow"/>
              </w:rPr>
            </w:pPr>
            <w:r w:rsidRPr="00D02469">
              <w:rPr>
                <w:spacing w:val="-5"/>
                <w:sz w:val="24"/>
                <w:szCs w:val="24"/>
              </w:rPr>
              <w:t>14</w:t>
            </w:r>
          </w:p>
        </w:tc>
        <w:tc>
          <w:tcPr>
            <w:tcW w:w="3190" w:type="dxa"/>
            <w:gridSpan w:val="2"/>
          </w:tcPr>
          <w:p w14:paraId="39F985D5" w14:textId="572E7F62" w:rsidR="00D02469" w:rsidRPr="00D02469" w:rsidRDefault="00D02469" w:rsidP="00B86524">
            <w:pPr>
              <w:pStyle w:val="TableParagraph"/>
              <w:ind w:left="98"/>
              <w:rPr>
                <w:sz w:val="24"/>
                <w:szCs w:val="24"/>
                <w:highlight w:val="yellow"/>
              </w:rPr>
            </w:pPr>
            <w:r w:rsidRPr="00D02469">
              <w:rPr>
                <w:spacing w:val="-2"/>
                <w:sz w:val="24"/>
                <w:szCs w:val="24"/>
              </w:rPr>
              <w:t>504770</w:t>
            </w:r>
            <w:r>
              <w:rPr>
                <w:spacing w:val="-2"/>
                <w:sz w:val="24"/>
                <w:szCs w:val="24"/>
              </w:rPr>
              <w:t>.</w:t>
            </w:r>
            <w:r w:rsidRPr="00D02469">
              <w:rPr>
                <w:spacing w:val="-2"/>
                <w:sz w:val="24"/>
                <w:szCs w:val="24"/>
              </w:rPr>
              <w:t>67</w:t>
            </w:r>
          </w:p>
        </w:tc>
        <w:tc>
          <w:tcPr>
            <w:tcW w:w="3190" w:type="dxa"/>
          </w:tcPr>
          <w:p w14:paraId="349019E4" w14:textId="12F879E1" w:rsidR="00D02469" w:rsidRPr="00D02469" w:rsidRDefault="00D02469" w:rsidP="00B86524">
            <w:pPr>
              <w:pStyle w:val="TableParagraph"/>
              <w:ind w:left="98"/>
              <w:rPr>
                <w:sz w:val="24"/>
                <w:szCs w:val="24"/>
                <w:highlight w:val="yellow"/>
              </w:rPr>
            </w:pPr>
            <w:r w:rsidRPr="00D02469">
              <w:rPr>
                <w:spacing w:val="-2"/>
                <w:sz w:val="24"/>
                <w:szCs w:val="24"/>
              </w:rPr>
              <w:t>1307286</w:t>
            </w:r>
            <w:r>
              <w:rPr>
                <w:spacing w:val="-2"/>
                <w:sz w:val="24"/>
                <w:szCs w:val="24"/>
              </w:rPr>
              <w:t>.</w:t>
            </w:r>
            <w:r w:rsidRPr="00D02469">
              <w:rPr>
                <w:spacing w:val="-2"/>
                <w:sz w:val="24"/>
                <w:szCs w:val="24"/>
              </w:rPr>
              <w:t>58</w:t>
            </w:r>
          </w:p>
        </w:tc>
      </w:tr>
      <w:tr w:rsidR="00D02469" w14:paraId="04B47545" w14:textId="77777777" w:rsidTr="001B60B6">
        <w:tc>
          <w:tcPr>
            <w:tcW w:w="3190" w:type="dxa"/>
          </w:tcPr>
          <w:p w14:paraId="429F9B7C" w14:textId="6313962B" w:rsidR="00D02469" w:rsidRPr="00D02469" w:rsidRDefault="00D02469" w:rsidP="00B86524">
            <w:pPr>
              <w:keepNext/>
              <w:widowControl w:val="0"/>
              <w:suppressAutoHyphens/>
              <w:jc w:val="center"/>
              <w:rPr>
                <w:rFonts w:eastAsia="HG Mincho Light J"/>
                <w:bCs/>
                <w:iCs/>
                <w:color w:val="000000"/>
                <w:kern w:val="32"/>
                <w:sz w:val="24"/>
                <w:szCs w:val="24"/>
                <w:highlight w:val="yellow"/>
              </w:rPr>
            </w:pPr>
            <w:r w:rsidRPr="00D02469">
              <w:rPr>
                <w:spacing w:val="-5"/>
                <w:sz w:val="24"/>
                <w:szCs w:val="24"/>
              </w:rPr>
              <w:t>15</w:t>
            </w:r>
          </w:p>
        </w:tc>
        <w:tc>
          <w:tcPr>
            <w:tcW w:w="3190" w:type="dxa"/>
            <w:gridSpan w:val="2"/>
          </w:tcPr>
          <w:p w14:paraId="001CC4A2" w14:textId="7FD7C644" w:rsidR="00D02469" w:rsidRPr="00D02469" w:rsidRDefault="00D02469" w:rsidP="00B86524">
            <w:pPr>
              <w:pStyle w:val="TableParagraph"/>
              <w:ind w:left="98"/>
              <w:rPr>
                <w:sz w:val="24"/>
                <w:szCs w:val="24"/>
                <w:highlight w:val="yellow"/>
              </w:rPr>
            </w:pPr>
            <w:r w:rsidRPr="00D02469">
              <w:rPr>
                <w:spacing w:val="-2"/>
                <w:sz w:val="24"/>
                <w:szCs w:val="24"/>
              </w:rPr>
              <w:t>504775</w:t>
            </w:r>
            <w:r>
              <w:rPr>
                <w:spacing w:val="-2"/>
                <w:sz w:val="24"/>
                <w:szCs w:val="24"/>
              </w:rPr>
              <w:t>.</w:t>
            </w:r>
            <w:r w:rsidRPr="00D02469">
              <w:rPr>
                <w:spacing w:val="-2"/>
                <w:sz w:val="24"/>
                <w:szCs w:val="24"/>
              </w:rPr>
              <w:t>51</w:t>
            </w:r>
          </w:p>
        </w:tc>
        <w:tc>
          <w:tcPr>
            <w:tcW w:w="3190" w:type="dxa"/>
          </w:tcPr>
          <w:p w14:paraId="6AB0337F" w14:textId="491B55A2" w:rsidR="00D02469" w:rsidRPr="00D02469" w:rsidRDefault="00D02469" w:rsidP="00B86524">
            <w:pPr>
              <w:pStyle w:val="TableParagraph"/>
              <w:ind w:left="98"/>
              <w:rPr>
                <w:sz w:val="24"/>
                <w:szCs w:val="24"/>
                <w:highlight w:val="yellow"/>
              </w:rPr>
            </w:pPr>
            <w:r w:rsidRPr="00D02469">
              <w:rPr>
                <w:spacing w:val="-2"/>
                <w:sz w:val="24"/>
                <w:szCs w:val="24"/>
              </w:rPr>
              <w:t>1307285</w:t>
            </w:r>
            <w:r>
              <w:rPr>
                <w:spacing w:val="-2"/>
                <w:sz w:val="24"/>
                <w:szCs w:val="24"/>
              </w:rPr>
              <w:t>.</w:t>
            </w:r>
            <w:r w:rsidRPr="00D02469">
              <w:rPr>
                <w:spacing w:val="-2"/>
                <w:sz w:val="24"/>
                <w:szCs w:val="24"/>
              </w:rPr>
              <w:t>31</w:t>
            </w:r>
          </w:p>
        </w:tc>
      </w:tr>
      <w:tr w:rsidR="00D02469" w14:paraId="5260B83F" w14:textId="77777777" w:rsidTr="001B60B6">
        <w:tc>
          <w:tcPr>
            <w:tcW w:w="3190" w:type="dxa"/>
          </w:tcPr>
          <w:p w14:paraId="1A0389AC" w14:textId="6AF26C64" w:rsidR="00D02469" w:rsidRPr="00D02469" w:rsidRDefault="00D02469" w:rsidP="00B86524">
            <w:pPr>
              <w:keepNext/>
              <w:widowControl w:val="0"/>
              <w:suppressAutoHyphens/>
              <w:jc w:val="center"/>
              <w:rPr>
                <w:rFonts w:eastAsia="HG Mincho Light J"/>
                <w:bCs/>
                <w:iCs/>
                <w:color w:val="000000"/>
                <w:kern w:val="32"/>
                <w:sz w:val="24"/>
                <w:szCs w:val="24"/>
                <w:highlight w:val="yellow"/>
              </w:rPr>
            </w:pPr>
            <w:r w:rsidRPr="00D02469">
              <w:rPr>
                <w:spacing w:val="-5"/>
                <w:sz w:val="24"/>
                <w:szCs w:val="24"/>
              </w:rPr>
              <w:t>16</w:t>
            </w:r>
          </w:p>
        </w:tc>
        <w:tc>
          <w:tcPr>
            <w:tcW w:w="3190" w:type="dxa"/>
            <w:gridSpan w:val="2"/>
          </w:tcPr>
          <w:p w14:paraId="14C54867" w14:textId="7C2177DF" w:rsidR="00D02469" w:rsidRPr="00D02469" w:rsidRDefault="00D02469" w:rsidP="00B86524">
            <w:pPr>
              <w:pStyle w:val="TableParagraph"/>
              <w:ind w:left="98"/>
              <w:rPr>
                <w:sz w:val="24"/>
                <w:szCs w:val="24"/>
                <w:highlight w:val="yellow"/>
              </w:rPr>
            </w:pPr>
            <w:r w:rsidRPr="00D02469">
              <w:rPr>
                <w:spacing w:val="-2"/>
                <w:sz w:val="24"/>
                <w:szCs w:val="24"/>
              </w:rPr>
              <w:t>504780</w:t>
            </w:r>
            <w:r>
              <w:rPr>
                <w:spacing w:val="-2"/>
                <w:sz w:val="24"/>
                <w:szCs w:val="24"/>
              </w:rPr>
              <w:t>.</w:t>
            </w:r>
            <w:r w:rsidRPr="00D02469">
              <w:rPr>
                <w:spacing w:val="-2"/>
                <w:sz w:val="24"/>
                <w:szCs w:val="24"/>
              </w:rPr>
              <w:t>91</w:t>
            </w:r>
          </w:p>
        </w:tc>
        <w:tc>
          <w:tcPr>
            <w:tcW w:w="3190" w:type="dxa"/>
          </w:tcPr>
          <w:p w14:paraId="6F7764BE" w14:textId="51EA09D4" w:rsidR="00D02469" w:rsidRPr="00D02469" w:rsidRDefault="00D02469" w:rsidP="00B86524">
            <w:pPr>
              <w:pStyle w:val="TableParagraph"/>
              <w:ind w:left="98"/>
              <w:rPr>
                <w:sz w:val="24"/>
                <w:szCs w:val="24"/>
                <w:highlight w:val="yellow"/>
              </w:rPr>
            </w:pPr>
            <w:r w:rsidRPr="00D02469">
              <w:rPr>
                <w:spacing w:val="-2"/>
                <w:sz w:val="24"/>
                <w:szCs w:val="24"/>
              </w:rPr>
              <w:t>1307285</w:t>
            </w:r>
            <w:r>
              <w:rPr>
                <w:spacing w:val="-2"/>
                <w:sz w:val="24"/>
                <w:szCs w:val="24"/>
              </w:rPr>
              <w:t>.</w:t>
            </w:r>
            <w:r w:rsidRPr="00D02469">
              <w:rPr>
                <w:spacing w:val="-2"/>
                <w:sz w:val="24"/>
                <w:szCs w:val="24"/>
              </w:rPr>
              <w:t>29</w:t>
            </w:r>
          </w:p>
        </w:tc>
      </w:tr>
      <w:tr w:rsidR="00D02469" w14:paraId="4B8EF1EF" w14:textId="77777777" w:rsidTr="001B60B6">
        <w:tc>
          <w:tcPr>
            <w:tcW w:w="3190" w:type="dxa"/>
          </w:tcPr>
          <w:p w14:paraId="63892007" w14:textId="191E2202" w:rsidR="00D02469" w:rsidRPr="00D02469" w:rsidRDefault="00D02469" w:rsidP="00B86524">
            <w:pPr>
              <w:keepNext/>
              <w:widowControl w:val="0"/>
              <w:suppressAutoHyphens/>
              <w:jc w:val="center"/>
              <w:rPr>
                <w:rFonts w:eastAsia="HG Mincho Light J"/>
                <w:bCs/>
                <w:iCs/>
                <w:color w:val="000000"/>
                <w:kern w:val="32"/>
                <w:sz w:val="24"/>
                <w:szCs w:val="24"/>
                <w:highlight w:val="yellow"/>
              </w:rPr>
            </w:pPr>
            <w:r w:rsidRPr="00D02469">
              <w:rPr>
                <w:spacing w:val="-10"/>
                <w:sz w:val="24"/>
                <w:szCs w:val="24"/>
              </w:rPr>
              <w:t>1</w:t>
            </w:r>
          </w:p>
        </w:tc>
        <w:tc>
          <w:tcPr>
            <w:tcW w:w="3190" w:type="dxa"/>
            <w:gridSpan w:val="2"/>
          </w:tcPr>
          <w:p w14:paraId="1E9E8FE6" w14:textId="6C342399" w:rsidR="00D02469" w:rsidRPr="00D02469" w:rsidRDefault="00D02469" w:rsidP="00B86524">
            <w:pPr>
              <w:pStyle w:val="TableParagraph"/>
              <w:ind w:left="98"/>
              <w:rPr>
                <w:sz w:val="24"/>
                <w:szCs w:val="24"/>
                <w:highlight w:val="yellow"/>
              </w:rPr>
            </w:pPr>
            <w:r w:rsidRPr="00D02469">
              <w:rPr>
                <w:spacing w:val="-2"/>
                <w:sz w:val="24"/>
                <w:szCs w:val="24"/>
              </w:rPr>
              <w:t>504786</w:t>
            </w:r>
            <w:r>
              <w:rPr>
                <w:spacing w:val="-2"/>
                <w:sz w:val="24"/>
                <w:szCs w:val="24"/>
              </w:rPr>
              <w:t>.</w:t>
            </w:r>
            <w:r w:rsidRPr="00D02469">
              <w:rPr>
                <w:spacing w:val="-2"/>
                <w:sz w:val="24"/>
                <w:szCs w:val="24"/>
              </w:rPr>
              <w:t>22</w:t>
            </w:r>
          </w:p>
        </w:tc>
        <w:tc>
          <w:tcPr>
            <w:tcW w:w="3190" w:type="dxa"/>
          </w:tcPr>
          <w:p w14:paraId="44033ED9" w14:textId="57839A5C" w:rsidR="00D02469" w:rsidRPr="00D02469" w:rsidRDefault="00D02469" w:rsidP="00B86524">
            <w:pPr>
              <w:pStyle w:val="TableParagraph"/>
              <w:ind w:left="98"/>
              <w:rPr>
                <w:sz w:val="24"/>
                <w:szCs w:val="24"/>
                <w:highlight w:val="yellow"/>
              </w:rPr>
            </w:pPr>
            <w:r w:rsidRPr="00D02469">
              <w:rPr>
                <w:spacing w:val="-2"/>
                <w:sz w:val="24"/>
                <w:szCs w:val="24"/>
              </w:rPr>
              <w:t>1307286</w:t>
            </w:r>
            <w:r>
              <w:rPr>
                <w:spacing w:val="-2"/>
                <w:sz w:val="24"/>
                <w:szCs w:val="24"/>
              </w:rPr>
              <w:t>.</w:t>
            </w:r>
            <w:r w:rsidRPr="00D02469">
              <w:rPr>
                <w:spacing w:val="-2"/>
                <w:sz w:val="24"/>
                <w:szCs w:val="24"/>
              </w:rPr>
              <w:t>80</w:t>
            </w:r>
          </w:p>
        </w:tc>
      </w:tr>
      <w:tr w:rsidR="00ED4BFB"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ED4BFB" w:rsidRDefault="00ED4BFB">
            <w:pPr>
              <w:tabs>
                <w:tab w:val="left" w:pos="2940"/>
              </w:tabs>
              <w:rPr>
                <w:sz w:val="28"/>
                <w:szCs w:val="28"/>
              </w:rPr>
            </w:pPr>
          </w:p>
          <w:p w14:paraId="2572E97B" w14:textId="77777777" w:rsidR="00ED4BFB" w:rsidRDefault="00ED4BFB">
            <w:pPr>
              <w:tabs>
                <w:tab w:val="left" w:pos="2940"/>
              </w:tabs>
              <w:rPr>
                <w:sz w:val="28"/>
                <w:szCs w:val="28"/>
              </w:rPr>
            </w:pPr>
          </w:p>
          <w:p w14:paraId="4473DA1E" w14:textId="77777777" w:rsidR="00ED4BFB" w:rsidRDefault="00ED4BFB">
            <w:pPr>
              <w:tabs>
                <w:tab w:val="left" w:pos="2940"/>
              </w:tabs>
              <w:rPr>
                <w:sz w:val="28"/>
                <w:szCs w:val="28"/>
              </w:rPr>
            </w:pPr>
          </w:p>
          <w:p w14:paraId="3717C44E" w14:textId="77777777" w:rsidR="001C5E48" w:rsidRDefault="001C5E48">
            <w:pPr>
              <w:tabs>
                <w:tab w:val="left" w:pos="2940"/>
              </w:tabs>
              <w:rPr>
                <w:sz w:val="28"/>
                <w:szCs w:val="28"/>
              </w:rPr>
            </w:pPr>
            <w:proofErr w:type="gramStart"/>
            <w:r>
              <w:rPr>
                <w:sz w:val="28"/>
                <w:szCs w:val="28"/>
              </w:rPr>
              <w:t>Исполняющий</w:t>
            </w:r>
            <w:proofErr w:type="gramEnd"/>
            <w:r>
              <w:rPr>
                <w:sz w:val="28"/>
                <w:szCs w:val="28"/>
              </w:rPr>
              <w:t xml:space="preserve"> обязанности </w:t>
            </w:r>
          </w:p>
          <w:p w14:paraId="7DF81D02" w14:textId="25D2C419" w:rsidR="00DC4361" w:rsidRDefault="001C5E48">
            <w:pPr>
              <w:tabs>
                <w:tab w:val="left" w:pos="2940"/>
              </w:tabs>
              <w:rPr>
                <w:sz w:val="28"/>
                <w:szCs w:val="28"/>
              </w:rPr>
            </w:pPr>
            <w:r>
              <w:rPr>
                <w:sz w:val="28"/>
                <w:szCs w:val="28"/>
              </w:rPr>
              <w:t>руководителя</w:t>
            </w:r>
            <w:r w:rsidR="00ED4BFB">
              <w:rPr>
                <w:sz w:val="28"/>
                <w:szCs w:val="28"/>
              </w:rPr>
              <w:t xml:space="preserve"> управления </w:t>
            </w:r>
          </w:p>
          <w:p w14:paraId="6D70CB8A" w14:textId="77777777" w:rsidR="00DC4361" w:rsidRDefault="00ED4BFB" w:rsidP="007B6BF9">
            <w:pPr>
              <w:tabs>
                <w:tab w:val="left" w:pos="2940"/>
              </w:tabs>
              <w:rPr>
                <w:sz w:val="28"/>
                <w:szCs w:val="28"/>
              </w:rPr>
            </w:pPr>
            <w:r>
              <w:rPr>
                <w:sz w:val="28"/>
                <w:szCs w:val="28"/>
              </w:rPr>
              <w:t xml:space="preserve">имущественных и земельных </w:t>
            </w:r>
          </w:p>
          <w:p w14:paraId="77CFFB50" w14:textId="1B3D54E9" w:rsidR="00ED4BFB" w:rsidRDefault="00ED4BFB"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ED4BFB" w:rsidRDefault="00ED4BFB">
            <w:pPr>
              <w:rPr>
                <w:sz w:val="28"/>
                <w:szCs w:val="28"/>
              </w:rPr>
            </w:pPr>
          </w:p>
          <w:p w14:paraId="16BE713D" w14:textId="77777777" w:rsidR="00ED4BFB" w:rsidRDefault="00ED4BFB">
            <w:pPr>
              <w:rPr>
                <w:sz w:val="28"/>
                <w:szCs w:val="28"/>
              </w:rPr>
            </w:pPr>
          </w:p>
          <w:p w14:paraId="230AFC2A" w14:textId="77777777" w:rsidR="00ED4BFB" w:rsidRDefault="00ED4BFB">
            <w:pPr>
              <w:rPr>
                <w:sz w:val="28"/>
                <w:szCs w:val="28"/>
              </w:rPr>
            </w:pPr>
            <w:r>
              <w:rPr>
                <w:sz w:val="28"/>
                <w:szCs w:val="28"/>
              </w:rPr>
              <w:t xml:space="preserve">                       </w:t>
            </w:r>
          </w:p>
          <w:p w14:paraId="7778AA46" w14:textId="77777777" w:rsidR="00ED4BFB" w:rsidRDefault="00ED4BFB">
            <w:pPr>
              <w:rPr>
                <w:sz w:val="28"/>
                <w:szCs w:val="28"/>
              </w:rPr>
            </w:pPr>
          </w:p>
          <w:p w14:paraId="6B294985" w14:textId="77777777" w:rsidR="00ED4BFB" w:rsidRDefault="00ED4BFB">
            <w:pPr>
              <w:rPr>
                <w:sz w:val="28"/>
                <w:szCs w:val="28"/>
              </w:rPr>
            </w:pPr>
            <w:r>
              <w:rPr>
                <w:sz w:val="28"/>
                <w:szCs w:val="28"/>
              </w:rPr>
              <w:t xml:space="preserve">                  </w:t>
            </w:r>
          </w:p>
          <w:p w14:paraId="21B9ABCE" w14:textId="77777777" w:rsidR="001C5E48" w:rsidRDefault="00DC4361" w:rsidP="00DC4361">
            <w:pPr>
              <w:rPr>
                <w:sz w:val="28"/>
                <w:szCs w:val="28"/>
              </w:rPr>
            </w:pPr>
            <w:r>
              <w:rPr>
                <w:sz w:val="28"/>
                <w:szCs w:val="28"/>
              </w:rPr>
              <w:t xml:space="preserve">                       </w:t>
            </w:r>
          </w:p>
          <w:p w14:paraId="08972775" w14:textId="2C469625" w:rsidR="00ED4BFB" w:rsidRDefault="001C5E48" w:rsidP="00DC4361">
            <w:pPr>
              <w:rPr>
                <w:sz w:val="28"/>
                <w:szCs w:val="28"/>
              </w:rPr>
            </w:pPr>
            <w:r>
              <w:rPr>
                <w:sz w:val="28"/>
                <w:szCs w:val="28"/>
              </w:rPr>
              <w:t xml:space="preserve">                           Я.В. Якименко</w:t>
            </w:r>
            <w:r w:rsidR="00ED4BFB">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DF2F0E" w14:textId="77777777" w:rsidR="00AC49F8" w:rsidRDefault="00AC49F8" w:rsidP="00A34861">
      <w:pPr>
        <w:spacing w:after="0" w:line="240" w:lineRule="auto"/>
      </w:pPr>
      <w:r>
        <w:separator/>
      </w:r>
    </w:p>
  </w:endnote>
  <w:endnote w:type="continuationSeparator" w:id="0">
    <w:p w14:paraId="4D5FF5F9" w14:textId="77777777" w:rsidR="00AC49F8" w:rsidRDefault="00AC49F8"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6B501A" w14:textId="77777777" w:rsidR="00AC49F8" w:rsidRDefault="00AC49F8" w:rsidP="00A34861">
      <w:pPr>
        <w:spacing w:after="0" w:line="240" w:lineRule="auto"/>
      </w:pPr>
      <w:r>
        <w:separator/>
      </w:r>
    </w:p>
  </w:footnote>
  <w:footnote w:type="continuationSeparator" w:id="0">
    <w:p w14:paraId="7C3722E1" w14:textId="77777777" w:rsidR="00AC49F8" w:rsidRDefault="00AC49F8"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6534"/>
    <w:rsid w:val="00043BB4"/>
    <w:rsid w:val="00050587"/>
    <w:rsid w:val="00087806"/>
    <w:rsid w:val="00104F62"/>
    <w:rsid w:val="00132B0C"/>
    <w:rsid w:val="001427E0"/>
    <w:rsid w:val="00150333"/>
    <w:rsid w:val="0016290D"/>
    <w:rsid w:val="001827F3"/>
    <w:rsid w:val="001C5E48"/>
    <w:rsid w:val="001D46FE"/>
    <w:rsid w:val="001E3A21"/>
    <w:rsid w:val="001F74AE"/>
    <w:rsid w:val="002016BD"/>
    <w:rsid w:val="00210EDC"/>
    <w:rsid w:val="0021645B"/>
    <w:rsid w:val="00230A6D"/>
    <w:rsid w:val="002342C4"/>
    <w:rsid w:val="0023695B"/>
    <w:rsid w:val="002449C4"/>
    <w:rsid w:val="002554C3"/>
    <w:rsid w:val="002845D6"/>
    <w:rsid w:val="002A2D99"/>
    <w:rsid w:val="00347254"/>
    <w:rsid w:val="00354C26"/>
    <w:rsid w:val="003833F6"/>
    <w:rsid w:val="00412717"/>
    <w:rsid w:val="00413859"/>
    <w:rsid w:val="00446268"/>
    <w:rsid w:val="00464E34"/>
    <w:rsid w:val="004B07C9"/>
    <w:rsid w:val="004C7748"/>
    <w:rsid w:val="004D10AF"/>
    <w:rsid w:val="004F58C0"/>
    <w:rsid w:val="004F5DCA"/>
    <w:rsid w:val="00510018"/>
    <w:rsid w:val="00523865"/>
    <w:rsid w:val="005367C8"/>
    <w:rsid w:val="00561C8D"/>
    <w:rsid w:val="005721BE"/>
    <w:rsid w:val="00593199"/>
    <w:rsid w:val="0059754F"/>
    <w:rsid w:val="005B10FC"/>
    <w:rsid w:val="005B2288"/>
    <w:rsid w:val="005C158F"/>
    <w:rsid w:val="005C3580"/>
    <w:rsid w:val="005C7081"/>
    <w:rsid w:val="005D0C62"/>
    <w:rsid w:val="005D274F"/>
    <w:rsid w:val="005D4775"/>
    <w:rsid w:val="005D551D"/>
    <w:rsid w:val="005E3FF4"/>
    <w:rsid w:val="0060312D"/>
    <w:rsid w:val="0061109C"/>
    <w:rsid w:val="00611668"/>
    <w:rsid w:val="00653444"/>
    <w:rsid w:val="00673753"/>
    <w:rsid w:val="006842BA"/>
    <w:rsid w:val="006A1678"/>
    <w:rsid w:val="006A1BD0"/>
    <w:rsid w:val="006B6ED4"/>
    <w:rsid w:val="006D75ED"/>
    <w:rsid w:val="00734662"/>
    <w:rsid w:val="00737FCF"/>
    <w:rsid w:val="007500ED"/>
    <w:rsid w:val="00754713"/>
    <w:rsid w:val="00794A3C"/>
    <w:rsid w:val="007B296D"/>
    <w:rsid w:val="007B6BF9"/>
    <w:rsid w:val="007F0DD4"/>
    <w:rsid w:val="007F1CD4"/>
    <w:rsid w:val="0080254A"/>
    <w:rsid w:val="00810AF7"/>
    <w:rsid w:val="0081378E"/>
    <w:rsid w:val="00822DA5"/>
    <w:rsid w:val="008557F1"/>
    <w:rsid w:val="0085688E"/>
    <w:rsid w:val="008648DE"/>
    <w:rsid w:val="0087232C"/>
    <w:rsid w:val="0088582C"/>
    <w:rsid w:val="008A77D2"/>
    <w:rsid w:val="008C6FDB"/>
    <w:rsid w:val="0090590A"/>
    <w:rsid w:val="00930FD5"/>
    <w:rsid w:val="00941D79"/>
    <w:rsid w:val="00983E92"/>
    <w:rsid w:val="009865CE"/>
    <w:rsid w:val="009B4BC8"/>
    <w:rsid w:val="009B4CB9"/>
    <w:rsid w:val="009C0530"/>
    <w:rsid w:val="009C345A"/>
    <w:rsid w:val="009C3D2D"/>
    <w:rsid w:val="009E2767"/>
    <w:rsid w:val="00A078CF"/>
    <w:rsid w:val="00A12E04"/>
    <w:rsid w:val="00A13BD8"/>
    <w:rsid w:val="00A16B48"/>
    <w:rsid w:val="00A34861"/>
    <w:rsid w:val="00A45E2D"/>
    <w:rsid w:val="00A72773"/>
    <w:rsid w:val="00A93739"/>
    <w:rsid w:val="00AA06AC"/>
    <w:rsid w:val="00AC49F8"/>
    <w:rsid w:val="00AE4BC5"/>
    <w:rsid w:val="00B35806"/>
    <w:rsid w:val="00B47F7D"/>
    <w:rsid w:val="00B635F3"/>
    <w:rsid w:val="00B834AA"/>
    <w:rsid w:val="00B86524"/>
    <w:rsid w:val="00BA40E7"/>
    <w:rsid w:val="00BC07EE"/>
    <w:rsid w:val="00BE049B"/>
    <w:rsid w:val="00BE0926"/>
    <w:rsid w:val="00BE422D"/>
    <w:rsid w:val="00BE4EBC"/>
    <w:rsid w:val="00C10548"/>
    <w:rsid w:val="00C16331"/>
    <w:rsid w:val="00C27C5C"/>
    <w:rsid w:val="00C302F3"/>
    <w:rsid w:val="00C55868"/>
    <w:rsid w:val="00CA6B3F"/>
    <w:rsid w:val="00CB5151"/>
    <w:rsid w:val="00CD46FD"/>
    <w:rsid w:val="00CE30CB"/>
    <w:rsid w:val="00CF7CA7"/>
    <w:rsid w:val="00D00103"/>
    <w:rsid w:val="00D02469"/>
    <w:rsid w:val="00D05BC2"/>
    <w:rsid w:val="00D200B5"/>
    <w:rsid w:val="00D23BB8"/>
    <w:rsid w:val="00D416E4"/>
    <w:rsid w:val="00D632EE"/>
    <w:rsid w:val="00D644F5"/>
    <w:rsid w:val="00D67ADB"/>
    <w:rsid w:val="00D73362"/>
    <w:rsid w:val="00D93C93"/>
    <w:rsid w:val="00DB7CA1"/>
    <w:rsid w:val="00DC04CA"/>
    <w:rsid w:val="00DC4361"/>
    <w:rsid w:val="00DD2C8F"/>
    <w:rsid w:val="00DE31F9"/>
    <w:rsid w:val="00DF5785"/>
    <w:rsid w:val="00E14D9D"/>
    <w:rsid w:val="00E362D1"/>
    <w:rsid w:val="00E447D7"/>
    <w:rsid w:val="00E468F5"/>
    <w:rsid w:val="00E63D6C"/>
    <w:rsid w:val="00ED4BFB"/>
    <w:rsid w:val="00EE070A"/>
    <w:rsid w:val="00EF27AC"/>
    <w:rsid w:val="00EF3415"/>
    <w:rsid w:val="00F003FB"/>
    <w:rsid w:val="00F02BAC"/>
    <w:rsid w:val="00F52BAA"/>
    <w:rsid w:val="00F57CB8"/>
    <w:rsid w:val="00F60B4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135</Words>
  <Characters>774</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2026-03-31T11:12:00Z</dcterms:created>
  <dcterms:modified xsi:type="dcterms:W3CDTF">2026-03-31T11:12:00Z</dcterms:modified>
</cp:coreProperties>
</file>